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9A" w:rsidRDefault="0025589A" w:rsidP="0025589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государственных учреждений Казахстана</w:t>
      </w:r>
    </w:p>
    <w:p w:rsidR="0009219F" w:rsidRDefault="0009219F" w:rsidP="0025589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самостоятельной работы</w:t>
      </w:r>
      <w:r w:rsidRPr="005148A7">
        <w:rPr>
          <w:rFonts w:ascii="Times New Roman" w:hAnsi="Times New Roman" w:cs="Times New Roman"/>
          <w:sz w:val="24"/>
          <w:szCs w:val="24"/>
        </w:rPr>
        <w:t xml:space="preserve"> определяется способность студента самостоятельно сформулировать проблему по избранной теме, обосновать </w:t>
      </w:r>
      <w:r w:rsidRPr="005148A7">
        <w:rPr>
          <w:rFonts w:ascii="Times New Roman" w:hAnsi="Times New Roman" w:cs="Times New Roman"/>
          <w:spacing w:val="9"/>
          <w:sz w:val="24"/>
          <w:szCs w:val="24"/>
        </w:rPr>
        <w:t xml:space="preserve">эту проблематику, демонстрировать навыки свободной ориентации в </w:t>
      </w:r>
      <w:r w:rsidRPr="005148A7">
        <w:rPr>
          <w:rFonts w:ascii="Times New Roman" w:hAnsi="Times New Roman" w:cs="Times New Roman"/>
          <w:spacing w:val="7"/>
          <w:sz w:val="24"/>
          <w:szCs w:val="24"/>
        </w:rPr>
        <w:t xml:space="preserve">научной   литературе,    анализе   источников, </w:t>
      </w:r>
      <w:r w:rsidR="00B70DC3">
        <w:rPr>
          <w:rFonts w:ascii="Times New Roman" w:hAnsi="Times New Roman" w:cs="Times New Roman"/>
          <w:spacing w:val="7"/>
          <w:sz w:val="24"/>
          <w:szCs w:val="24"/>
        </w:rPr>
        <w:t>что</w:t>
      </w:r>
      <w:r w:rsidRPr="005148A7">
        <w:rPr>
          <w:rFonts w:ascii="Times New Roman" w:hAnsi="Times New Roman" w:cs="Times New Roman"/>
          <w:spacing w:val="7"/>
          <w:sz w:val="24"/>
          <w:szCs w:val="24"/>
        </w:rPr>
        <w:t xml:space="preserve">  является   показателям </w:t>
      </w:r>
      <w:r w:rsidRPr="005148A7">
        <w:rPr>
          <w:rFonts w:ascii="Times New Roman" w:hAnsi="Times New Roman" w:cs="Times New Roman"/>
          <w:sz w:val="24"/>
          <w:szCs w:val="24"/>
        </w:rPr>
        <w:t>профессиональной подготовке студента. Основными параметрами выполнения курсовой работы являются: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>содержательный выбор (отбор фактического событийного материала, его структурирование).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5"/>
          <w:sz w:val="24"/>
          <w:szCs w:val="24"/>
        </w:rPr>
        <w:t>Методические о</w:t>
      </w:r>
      <w:r w:rsidR="00B70DC3">
        <w:rPr>
          <w:rFonts w:ascii="Times New Roman" w:hAnsi="Times New Roman" w:cs="Times New Roman"/>
          <w:spacing w:val="5"/>
          <w:sz w:val="24"/>
          <w:szCs w:val="24"/>
        </w:rPr>
        <w:t>снования и теоретические посылки</w:t>
      </w:r>
      <w:r w:rsidRPr="005148A7">
        <w:rPr>
          <w:rFonts w:ascii="Times New Roman" w:hAnsi="Times New Roman" w:cs="Times New Roman"/>
          <w:spacing w:val="5"/>
          <w:sz w:val="24"/>
          <w:szCs w:val="24"/>
        </w:rPr>
        <w:t xml:space="preserve"> (понятийный </w:t>
      </w:r>
      <w:r w:rsidRPr="005148A7">
        <w:rPr>
          <w:rFonts w:ascii="Times New Roman" w:hAnsi="Times New Roman" w:cs="Times New Roman"/>
          <w:sz w:val="24"/>
          <w:szCs w:val="24"/>
        </w:rPr>
        <w:t>аппарат, ключевые понятия и т.п.)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4"/>
          <w:sz w:val="24"/>
          <w:szCs w:val="24"/>
        </w:rPr>
        <w:t xml:space="preserve">Методическая позиция автора (акцентировка и способы подачи </w:t>
      </w:r>
      <w:r w:rsidRPr="005148A7">
        <w:rPr>
          <w:rFonts w:ascii="Times New Roman" w:hAnsi="Times New Roman" w:cs="Times New Roman"/>
          <w:spacing w:val="-2"/>
          <w:sz w:val="24"/>
          <w:szCs w:val="24"/>
        </w:rPr>
        <w:t>материала);</w:t>
      </w:r>
    </w:p>
    <w:p w:rsidR="00B70DC3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 xml:space="preserve">Различные уровни знания: репродуктивный, проблемный, </w:t>
      </w:r>
      <w:proofErr w:type="spellStart"/>
      <w:r w:rsidRPr="005148A7">
        <w:rPr>
          <w:rFonts w:ascii="Times New Roman" w:hAnsi="Times New Roman" w:cs="Times New Roman"/>
          <w:sz w:val="24"/>
          <w:szCs w:val="24"/>
        </w:rPr>
        <w:t>креативный</w:t>
      </w:r>
      <w:proofErr w:type="spellEnd"/>
      <w:r w:rsidRPr="005148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DC3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 xml:space="preserve">2. </w:t>
      </w:r>
      <w:r w:rsidRPr="005148A7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 w:rsidRPr="005148A7">
        <w:rPr>
          <w:rFonts w:ascii="Times New Roman" w:hAnsi="Times New Roman" w:cs="Times New Roman"/>
          <w:sz w:val="24"/>
          <w:szCs w:val="24"/>
        </w:rPr>
        <w:t xml:space="preserve">начинается с выбора темы, которая может быть взята студентом из списка, предложенного преподавателем, или предложена самим студентом по согласованию с научным руководителем. 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>Основные этапы работы: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5"/>
          <w:sz w:val="24"/>
          <w:szCs w:val="24"/>
        </w:rPr>
        <w:t xml:space="preserve">Выбор темы, необходимо определить проблематику, т.е. ее суть, </w:t>
      </w:r>
      <w:r w:rsidRPr="005148A7">
        <w:rPr>
          <w:rFonts w:ascii="Times New Roman" w:hAnsi="Times New Roman" w:cs="Times New Roman"/>
          <w:spacing w:val="-2"/>
          <w:sz w:val="24"/>
          <w:szCs w:val="24"/>
        </w:rPr>
        <w:t xml:space="preserve">которую необходимо решить, существенные ее стороны, общее между </w:t>
      </w:r>
      <w:r w:rsidRPr="005148A7">
        <w:rPr>
          <w:rFonts w:ascii="Times New Roman" w:hAnsi="Times New Roman" w:cs="Times New Roman"/>
          <w:sz w:val="24"/>
          <w:szCs w:val="24"/>
        </w:rPr>
        <w:t>ними, их причины и существенные признаки.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-2"/>
          <w:sz w:val="24"/>
          <w:szCs w:val="24"/>
        </w:rPr>
        <w:t xml:space="preserve">Определение фактов и мнений. Вникнув в суть проблемы, попытайтесь </w:t>
      </w:r>
      <w:r w:rsidRPr="005148A7">
        <w:rPr>
          <w:rFonts w:ascii="Times New Roman" w:hAnsi="Times New Roman" w:cs="Times New Roman"/>
          <w:sz w:val="24"/>
          <w:szCs w:val="24"/>
        </w:rPr>
        <w:t xml:space="preserve">определить факты, которые помогут вам понять различные стороны проблемы и оценить пути ее решения. Пусть вас не удивляет то </w:t>
      </w:r>
      <w:r w:rsidRPr="005148A7">
        <w:rPr>
          <w:rFonts w:ascii="Times New Roman" w:hAnsi="Times New Roman" w:cs="Times New Roman"/>
          <w:spacing w:val="6"/>
          <w:sz w:val="24"/>
          <w:szCs w:val="24"/>
        </w:rPr>
        <w:t xml:space="preserve">обстоятельство, что имеющийся в наличии факты зачастую не </w:t>
      </w:r>
      <w:r w:rsidRPr="005148A7">
        <w:rPr>
          <w:rFonts w:ascii="Times New Roman" w:hAnsi="Times New Roman" w:cs="Times New Roman"/>
          <w:spacing w:val="2"/>
          <w:sz w:val="24"/>
          <w:szCs w:val="24"/>
        </w:rPr>
        <w:t xml:space="preserve">согласуются между собой, отличаясь друг от друга. Критическое </w:t>
      </w:r>
      <w:r w:rsidRPr="005148A7">
        <w:rPr>
          <w:rFonts w:ascii="Times New Roman" w:hAnsi="Times New Roman" w:cs="Times New Roman"/>
          <w:spacing w:val="10"/>
          <w:sz w:val="24"/>
          <w:szCs w:val="24"/>
        </w:rPr>
        <w:t>мышление (вид мышления, направленный на поиск оптимальных</w:t>
      </w:r>
      <w:r w:rsidR="00B70DC3">
        <w:rPr>
          <w:rFonts w:ascii="Times New Roman" w:hAnsi="Times New Roman" w:cs="Times New Roman"/>
          <w:sz w:val="24"/>
          <w:szCs w:val="24"/>
        </w:rPr>
        <w:t xml:space="preserve"> </w:t>
      </w:r>
      <w:r w:rsidR="00B70DC3">
        <w:rPr>
          <w:rFonts w:ascii="Times New Roman" w:hAnsi="Times New Roman" w:cs="Times New Roman"/>
          <w:spacing w:val="11"/>
          <w:sz w:val="24"/>
          <w:szCs w:val="24"/>
        </w:rPr>
        <w:t>путей решения</w:t>
      </w:r>
      <w:r w:rsidRPr="005148A7">
        <w:rPr>
          <w:rFonts w:ascii="Times New Roman" w:hAnsi="Times New Roman" w:cs="Times New Roman"/>
          <w:spacing w:val="11"/>
          <w:sz w:val="24"/>
          <w:szCs w:val="24"/>
        </w:rPr>
        <w:t xml:space="preserve"> проблемы) поможет вам увидеть различия между</w:t>
      </w:r>
      <w:r w:rsidR="00B70DC3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z w:val="24"/>
          <w:szCs w:val="24"/>
        </w:rPr>
        <w:t>фактом и его интерпретацией, оценкой.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>Факты - это достоверное утверждение, которое можно доказать, подтвердить различными способами.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 xml:space="preserve">Мнения — это утверждения, основные на личном отношении к фактам, </w:t>
      </w:r>
      <w:r w:rsidRPr="005148A7">
        <w:rPr>
          <w:rFonts w:ascii="Times New Roman" w:hAnsi="Times New Roman" w:cs="Times New Roman"/>
          <w:spacing w:val="3"/>
          <w:sz w:val="24"/>
          <w:szCs w:val="24"/>
        </w:rPr>
        <w:t xml:space="preserve">отражающие утверждения, позиции, чувства, отношения их авторов, </w:t>
      </w:r>
      <w:r w:rsidRPr="005148A7">
        <w:rPr>
          <w:rFonts w:ascii="Times New Roman" w:hAnsi="Times New Roman" w:cs="Times New Roman"/>
          <w:sz w:val="24"/>
          <w:szCs w:val="24"/>
        </w:rPr>
        <w:t>которые вы всегда найдете в литературе, посвященной данной проблеме (историография вопроса).</w:t>
      </w:r>
    </w:p>
    <w:p w:rsidR="005148A7" w:rsidRPr="00B70DC3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0DC3">
        <w:rPr>
          <w:rFonts w:ascii="Times New Roman" w:hAnsi="Times New Roman" w:cs="Times New Roman"/>
          <w:spacing w:val="5"/>
          <w:sz w:val="24"/>
          <w:szCs w:val="24"/>
        </w:rPr>
        <w:t xml:space="preserve">Оценка   доказательств.    </w:t>
      </w:r>
      <w:proofErr w:type="gramStart"/>
      <w:r w:rsidRPr="00B70DC3">
        <w:rPr>
          <w:rFonts w:ascii="Times New Roman" w:hAnsi="Times New Roman" w:cs="Times New Roman"/>
          <w:spacing w:val="5"/>
          <w:sz w:val="24"/>
          <w:szCs w:val="24"/>
        </w:rPr>
        <w:t>Для    понимания    сущности    проблемы</w:t>
      </w:r>
      <w:r w:rsidR="00885DA2" w:rsidRPr="00B70DC3">
        <w:rPr>
          <w:rFonts w:ascii="Times New Roman" w:hAnsi="Times New Roman" w:cs="Times New Roman"/>
          <w:sz w:val="24"/>
          <w:szCs w:val="24"/>
        </w:rPr>
        <w:t xml:space="preserve"> </w:t>
      </w:r>
      <w:r w:rsidRPr="00B70DC3">
        <w:rPr>
          <w:rFonts w:ascii="Times New Roman" w:hAnsi="Times New Roman" w:cs="Times New Roman"/>
          <w:sz w:val="24"/>
          <w:szCs w:val="24"/>
        </w:rPr>
        <w:t>необходимо изучить все имеющиеся у вас доказательства — источники</w:t>
      </w:r>
      <w:r w:rsidR="00B70DC3" w:rsidRPr="00B70DC3">
        <w:rPr>
          <w:rFonts w:ascii="Times New Roman" w:hAnsi="Times New Roman" w:cs="Times New Roman"/>
          <w:sz w:val="24"/>
          <w:szCs w:val="24"/>
        </w:rPr>
        <w:t xml:space="preserve"> </w:t>
      </w:r>
      <w:r w:rsidRPr="00B70DC3">
        <w:rPr>
          <w:rFonts w:ascii="Times New Roman" w:hAnsi="Times New Roman" w:cs="Times New Roman"/>
          <w:spacing w:val="8"/>
          <w:sz w:val="24"/>
          <w:szCs w:val="24"/>
        </w:rPr>
        <w:t>(опубликованные документы, архивные материалы, карты, схемы,</w:t>
      </w:r>
      <w:r w:rsidR="00B70DC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70DC3">
        <w:rPr>
          <w:rFonts w:ascii="Times New Roman" w:hAnsi="Times New Roman" w:cs="Times New Roman"/>
          <w:sz w:val="24"/>
          <w:szCs w:val="24"/>
        </w:rPr>
        <w:t>таблицы и т.д.), отобрать их, проанализировать, обобщить.</w:t>
      </w:r>
      <w:proofErr w:type="gramEnd"/>
    </w:p>
    <w:p w:rsidR="005148A7" w:rsidRPr="00F94DF2" w:rsidRDefault="005148A7" w:rsidP="005148A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0DC3">
        <w:rPr>
          <w:rFonts w:ascii="Times New Roman" w:hAnsi="Times New Roman" w:cs="Times New Roman"/>
          <w:spacing w:val="18"/>
          <w:sz w:val="24"/>
          <w:szCs w:val="24"/>
        </w:rPr>
        <w:t>Получение выводов. Обобщив и взвесив все имеющиеся у вас</w:t>
      </w:r>
      <w:r w:rsidR="00885DA2" w:rsidRPr="00B70DC3">
        <w:rPr>
          <w:rFonts w:ascii="Times New Roman" w:hAnsi="Times New Roman" w:cs="Times New Roman"/>
          <w:sz w:val="24"/>
          <w:szCs w:val="24"/>
        </w:rPr>
        <w:t xml:space="preserve"> </w:t>
      </w:r>
      <w:r w:rsidRPr="00B70DC3">
        <w:rPr>
          <w:rFonts w:ascii="Times New Roman" w:hAnsi="Times New Roman" w:cs="Times New Roman"/>
          <w:spacing w:val="9"/>
          <w:sz w:val="24"/>
          <w:szCs w:val="24"/>
        </w:rPr>
        <w:t>доказательства, вы</w:t>
      </w:r>
      <w:r w:rsidRPr="005148A7">
        <w:rPr>
          <w:rFonts w:ascii="Times New Roman" w:hAnsi="Times New Roman" w:cs="Times New Roman"/>
          <w:spacing w:val="9"/>
          <w:sz w:val="24"/>
          <w:szCs w:val="24"/>
        </w:rPr>
        <w:t xml:space="preserve"> сможете сформировать собственный взгляд на</w:t>
      </w:r>
      <w:r w:rsidR="00F94D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z w:val="24"/>
          <w:szCs w:val="24"/>
        </w:rPr>
        <w:t>проблему и подойти к ее решению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10"/>
          <w:sz w:val="24"/>
          <w:szCs w:val="24"/>
        </w:rPr>
        <w:t xml:space="preserve">Приступая к </w:t>
      </w:r>
      <w:r w:rsidR="00B70DC3">
        <w:rPr>
          <w:rFonts w:ascii="Times New Roman" w:hAnsi="Times New Roman" w:cs="Times New Roman"/>
          <w:spacing w:val="10"/>
          <w:sz w:val="24"/>
          <w:szCs w:val="24"/>
        </w:rPr>
        <w:t xml:space="preserve">самостоятельной </w:t>
      </w:r>
      <w:r w:rsidRPr="005148A7">
        <w:rPr>
          <w:rFonts w:ascii="Times New Roman" w:hAnsi="Times New Roman" w:cs="Times New Roman"/>
          <w:spacing w:val="10"/>
          <w:sz w:val="24"/>
          <w:szCs w:val="24"/>
        </w:rPr>
        <w:t>работе по истории государственных учреждений</w:t>
      </w:r>
      <w:r w:rsidR="00B70DC3">
        <w:rPr>
          <w:rFonts w:ascii="Times New Roman" w:hAnsi="Times New Roman" w:cs="Times New Roman"/>
          <w:sz w:val="24"/>
          <w:szCs w:val="24"/>
        </w:rPr>
        <w:t xml:space="preserve"> Казахстана</w:t>
      </w:r>
      <w:r w:rsidRPr="005148A7">
        <w:rPr>
          <w:rFonts w:ascii="Times New Roman" w:hAnsi="Times New Roman" w:cs="Times New Roman"/>
          <w:sz w:val="24"/>
          <w:szCs w:val="24"/>
        </w:rPr>
        <w:t>, студент должен, хорошо знать: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pacing w:val="3"/>
          <w:sz w:val="24"/>
          <w:szCs w:val="24"/>
        </w:rPr>
        <w:t>современную   трактовку   базовых   понятий   государствоведческой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pacing w:val="-3"/>
          <w:sz w:val="24"/>
          <w:szCs w:val="24"/>
        </w:rPr>
        <w:t>теории.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7"/>
          <w:sz w:val="24"/>
          <w:szCs w:val="24"/>
        </w:rPr>
        <w:t>Существующие     в     историографии     основные     взгляды     на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z w:val="24"/>
          <w:szCs w:val="24"/>
        </w:rPr>
        <w:t>закономерности, специфику, периодизацию процесса возникновения и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z w:val="24"/>
          <w:szCs w:val="24"/>
        </w:rPr>
        <w:t xml:space="preserve">исторического развития </w:t>
      </w:r>
      <w:r w:rsidR="00B70DC3">
        <w:rPr>
          <w:rFonts w:ascii="Times New Roman" w:hAnsi="Times New Roman" w:cs="Times New Roman"/>
          <w:sz w:val="24"/>
          <w:szCs w:val="24"/>
        </w:rPr>
        <w:t xml:space="preserve">нашего </w:t>
      </w:r>
      <w:r w:rsidRPr="005148A7">
        <w:rPr>
          <w:rFonts w:ascii="Times New Roman" w:hAnsi="Times New Roman" w:cs="Times New Roman"/>
          <w:sz w:val="24"/>
          <w:szCs w:val="24"/>
        </w:rPr>
        <w:t>государства;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>Современные научные представления (в том числе альтернативные) о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pacing w:val="4"/>
          <w:sz w:val="24"/>
          <w:szCs w:val="24"/>
        </w:rPr>
        <w:t>важнейших этапах и явлениях создания и эволюции отечественного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z w:val="24"/>
          <w:szCs w:val="24"/>
        </w:rPr>
        <w:t>государственного аппарата;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1"/>
          <w:sz w:val="24"/>
          <w:szCs w:val="24"/>
        </w:rPr>
        <w:t>Основную проблематику новейших исследований истории механизма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="00B70DC3">
        <w:rPr>
          <w:rFonts w:ascii="Times New Roman" w:hAnsi="Times New Roman" w:cs="Times New Roman"/>
          <w:sz w:val="24"/>
          <w:szCs w:val="24"/>
        </w:rPr>
        <w:t>власти и управления Казахстана</w:t>
      </w:r>
      <w:r w:rsidRPr="005148A7">
        <w:rPr>
          <w:rFonts w:ascii="Times New Roman" w:hAnsi="Times New Roman" w:cs="Times New Roman"/>
          <w:sz w:val="24"/>
          <w:szCs w:val="24"/>
        </w:rPr>
        <w:t>;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4"/>
          <w:sz w:val="24"/>
          <w:szCs w:val="24"/>
        </w:rPr>
        <w:t>Основную отечественную и зарубежную справочную литературу по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pacing w:val="-5"/>
          <w:sz w:val="24"/>
          <w:szCs w:val="24"/>
        </w:rPr>
        <w:t>курсу;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>Важнейшие публикации документальных и мемуарных источников по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z w:val="24"/>
          <w:szCs w:val="24"/>
        </w:rPr>
        <w:t>истории государственных учреждений</w:t>
      </w:r>
      <w:r w:rsidR="00B70DC3">
        <w:rPr>
          <w:rFonts w:ascii="Times New Roman" w:hAnsi="Times New Roman" w:cs="Times New Roman"/>
          <w:sz w:val="24"/>
          <w:szCs w:val="24"/>
        </w:rPr>
        <w:t xml:space="preserve"> Казахстана</w:t>
      </w:r>
      <w:r w:rsidRPr="005148A7">
        <w:rPr>
          <w:rFonts w:ascii="Times New Roman" w:hAnsi="Times New Roman" w:cs="Times New Roman"/>
          <w:sz w:val="24"/>
          <w:szCs w:val="24"/>
        </w:rPr>
        <w:t>;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-2"/>
          <w:sz w:val="24"/>
          <w:szCs w:val="24"/>
        </w:rPr>
        <w:t>Основной круг отечественных и зарубежных исследований по истории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z w:val="24"/>
          <w:szCs w:val="24"/>
        </w:rPr>
        <w:t>государственного аппарата</w:t>
      </w:r>
      <w:r w:rsidR="00B70DC3">
        <w:rPr>
          <w:rFonts w:ascii="Times New Roman" w:hAnsi="Times New Roman" w:cs="Times New Roman"/>
          <w:sz w:val="24"/>
          <w:szCs w:val="24"/>
        </w:rPr>
        <w:t xml:space="preserve"> Казахстана</w:t>
      </w:r>
      <w:r w:rsidRPr="005148A7">
        <w:rPr>
          <w:rFonts w:ascii="Times New Roman" w:hAnsi="Times New Roman" w:cs="Times New Roman"/>
          <w:sz w:val="24"/>
          <w:szCs w:val="24"/>
        </w:rPr>
        <w:t>;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lastRenderedPageBreak/>
        <w:t>Основные этапы возникновения и развития государства;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5"/>
          <w:sz w:val="24"/>
          <w:szCs w:val="24"/>
        </w:rPr>
        <w:t>Основные этапы эволюции государственного аппарата</w:t>
      </w:r>
      <w:r w:rsidR="00B70DC3">
        <w:rPr>
          <w:rFonts w:ascii="Times New Roman" w:hAnsi="Times New Roman" w:cs="Times New Roman"/>
          <w:spacing w:val="5"/>
          <w:sz w:val="24"/>
          <w:szCs w:val="24"/>
        </w:rPr>
        <w:t>: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="00B70DC3">
        <w:rPr>
          <w:rFonts w:ascii="Times New Roman" w:hAnsi="Times New Roman" w:cs="Times New Roman"/>
          <w:spacing w:val="4"/>
          <w:sz w:val="24"/>
          <w:szCs w:val="24"/>
        </w:rPr>
        <w:t>предпосылки</w:t>
      </w:r>
      <w:r w:rsidRPr="005148A7">
        <w:rPr>
          <w:rFonts w:ascii="Times New Roman" w:hAnsi="Times New Roman" w:cs="Times New Roman"/>
          <w:spacing w:val="4"/>
          <w:sz w:val="24"/>
          <w:szCs w:val="24"/>
        </w:rPr>
        <w:t>, нормативное обеспечение, реальное организационное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pacing w:val="-2"/>
          <w:sz w:val="24"/>
          <w:szCs w:val="24"/>
        </w:rPr>
        <w:t>содержание;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5"/>
          <w:sz w:val="24"/>
          <w:szCs w:val="24"/>
        </w:rPr>
        <w:t>Основные   тенденции   поэтапной   эволюции      организационного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pacing w:val="10"/>
          <w:sz w:val="24"/>
          <w:szCs w:val="24"/>
        </w:rPr>
        <w:t>устройства      высшего,      центрального,      местного      звеньев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z w:val="24"/>
          <w:szCs w:val="24"/>
        </w:rPr>
        <w:t xml:space="preserve">государственного аппарата </w:t>
      </w:r>
      <w:r w:rsidR="00B70DC3">
        <w:rPr>
          <w:rFonts w:ascii="Times New Roman" w:hAnsi="Times New Roman" w:cs="Times New Roman"/>
          <w:sz w:val="24"/>
          <w:szCs w:val="24"/>
        </w:rPr>
        <w:t xml:space="preserve">Казахстана </w:t>
      </w:r>
      <w:r w:rsidRPr="005148A7">
        <w:rPr>
          <w:rFonts w:ascii="Times New Roman" w:hAnsi="Times New Roman" w:cs="Times New Roman"/>
          <w:sz w:val="24"/>
          <w:szCs w:val="24"/>
        </w:rPr>
        <w:t xml:space="preserve">в </w:t>
      </w:r>
      <w:r w:rsidRPr="005148A7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B70DC3">
        <w:rPr>
          <w:rFonts w:ascii="Times New Roman" w:hAnsi="Times New Roman" w:cs="Times New Roman"/>
          <w:sz w:val="24"/>
          <w:szCs w:val="24"/>
        </w:rPr>
        <w:t>111</w:t>
      </w:r>
      <w:r w:rsidRPr="005148A7">
        <w:rPr>
          <w:rFonts w:ascii="Times New Roman" w:hAnsi="Times New Roman" w:cs="Times New Roman"/>
          <w:sz w:val="24"/>
          <w:szCs w:val="24"/>
        </w:rPr>
        <w:t xml:space="preserve"> - </w:t>
      </w:r>
      <w:r w:rsidRPr="005148A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5148A7">
        <w:rPr>
          <w:rFonts w:ascii="Times New Roman" w:hAnsi="Times New Roman" w:cs="Times New Roman"/>
          <w:sz w:val="24"/>
          <w:szCs w:val="24"/>
        </w:rPr>
        <w:t xml:space="preserve"> вв.;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-2"/>
          <w:sz w:val="24"/>
          <w:szCs w:val="24"/>
        </w:rPr>
        <w:t>Самобытные и заимствованные элементы в истории развития высшего,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z w:val="24"/>
          <w:szCs w:val="24"/>
        </w:rPr>
        <w:t>центрального, местного звеньев государственного аппарата</w:t>
      </w:r>
      <w:r w:rsidR="00B70DC3">
        <w:rPr>
          <w:rFonts w:ascii="Times New Roman" w:hAnsi="Times New Roman" w:cs="Times New Roman"/>
          <w:sz w:val="24"/>
          <w:szCs w:val="24"/>
        </w:rPr>
        <w:t xml:space="preserve"> Казахстана</w:t>
      </w:r>
      <w:r w:rsidRPr="005148A7">
        <w:rPr>
          <w:rFonts w:ascii="Times New Roman" w:hAnsi="Times New Roman" w:cs="Times New Roman"/>
          <w:sz w:val="24"/>
          <w:szCs w:val="24"/>
        </w:rPr>
        <w:t>;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4"/>
          <w:sz w:val="24"/>
          <w:szCs w:val="24"/>
        </w:rPr>
        <w:t>Основные трудности и противоречия, проявившиеся на конкретных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z w:val="24"/>
          <w:szCs w:val="24"/>
        </w:rPr>
        <w:t>этапах государственног</w:t>
      </w:r>
      <w:r w:rsidR="00B70DC3">
        <w:rPr>
          <w:rFonts w:ascii="Times New Roman" w:hAnsi="Times New Roman" w:cs="Times New Roman"/>
          <w:sz w:val="24"/>
          <w:szCs w:val="24"/>
        </w:rPr>
        <w:t>о строительства в Казахстане</w:t>
      </w:r>
      <w:r w:rsidRPr="005148A7">
        <w:rPr>
          <w:rFonts w:ascii="Times New Roman" w:hAnsi="Times New Roman" w:cs="Times New Roman"/>
          <w:sz w:val="24"/>
          <w:szCs w:val="24"/>
        </w:rPr>
        <w:t>;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5"/>
          <w:sz w:val="24"/>
          <w:szCs w:val="24"/>
        </w:rPr>
        <w:t>Организационное      устройство      важнейших      государственных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z w:val="24"/>
          <w:szCs w:val="24"/>
        </w:rPr>
        <w:t xml:space="preserve">учреждений и ведомств </w:t>
      </w:r>
      <w:r w:rsidR="00B70DC3">
        <w:rPr>
          <w:rFonts w:ascii="Times New Roman" w:hAnsi="Times New Roman" w:cs="Times New Roman"/>
          <w:sz w:val="24"/>
          <w:szCs w:val="24"/>
        </w:rPr>
        <w:t xml:space="preserve">Казахстана </w:t>
      </w:r>
      <w:r w:rsidRPr="005148A7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5148A7">
        <w:rPr>
          <w:rFonts w:ascii="Times New Roman" w:hAnsi="Times New Roman" w:cs="Times New Roman"/>
          <w:sz w:val="24"/>
          <w:szCs w:val="24"/>
        </w:rPr>
        <w:t xml:space="preserve"> - </w:t>
      </w:r>
      <w:r w:rsidRPr="005148A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5148A7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1"/>
          <w:sz w:val="24"/>
          <w:szCs w:val="24"/>
        </w:rPr>
        <w:t xml:space="preserve">В курсовой работе по истории государственных учреждений </w:t>
      </w:r>
      <w:r w:rsidR="00B70DC3">
        <w:rPr>
          <w:rFonts w:ascii="Times New Roman" w:hAnsi="Times New Roman" w:cs="Times New Roman"/>
          <w:spacing w:val="1"/>
          <w:sz w:val="24"/>
          <w:szCs w:val="24"/>
        </w:rPr>
        <w:t xml:space="preserve"> Казахстана </w:t>
      </w:r>
      <w:r w:rsidRPr="005148A7">
        <w:rPr>
          <w:rFonts w:ascii="Times New Roman" w:hAnsi="Times New Roman" w:cs="Times New Roman"/>
          <w:spacing w:val="1"/>
          <w:sz w:val="24"/>
          <w:szCs w:val="24"/>
        </w:rPr>
        <w:t xml:space="preserve">студент </w:t>
      </w:r>
      <w:r w:rsidRPr="005148A7">
        <w:rPr>
          <w:rFonts w:ascii="Times New Roman" w:hAnsi="Times New Roman" w:cs="Times New Roman"/>
          <w:sz w:val="24"/>
          <w:szCs w:val="24"/>
        </w:rPr>
        <w:t>должен показать умения: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>-   выявлять необходимые опубликованные источники и литературу по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z w:val="24"/>
          <w:szCs w:val="24"/>
        </w:rPr>
        <w:t>конкретным вопросам истории государственных учреждений</w:t>
      </w:r>
      <w:r w:rsidR="00B70DC3">
        <w:rPr>
          <w:rFonts w:ascii="Times New Roman" w:hAnsi="Times New Roman" w:cs="Times New Roman"/>
          <w:sz w:val="24"/>
          <w:szCs w:val="24"/>
        </w:rPr>
        <w:t xml:space="preserve"> Казахстана</w:t>
      </w:r>
      <w:r w:rsidRPr="005148A7">
        <w:rPr>
          <w:rFonts w:ascii="Times New Roman" w:hAnsi="Times New Roman" w:cs="Times New Roman"/>
          <w:sz w:val="24"/>
          <w:szCs w:val="24"/>
        </w:rPr>
        <w:t>;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6"/>
          <w:sz w:val="24"/>
          <w:szCs w:val="24"/>
        </w:rPr>
        <w:t>ориентироваться    в    массиве    архивных    источников    истории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pacing w:val="2"/>
          <w:sz w:val="24"/>
          <w:szCs w:val="24"/>
        </w:rPr>
        <w:t>государственных учреждений</w:t>
      </w:r>
      <w:r w:rsidR="00B70DC3">
        <w:rPr>
          <w:rFonts w:ascii="Times New Roman" w:hAnsi="Times New Roman" w:cs="Times New Roman"/>
          <w:spacing w:val="2"/>
          <w:sz w:val="24"/>
          <w:szCs w:val="24"/>
        </w:rPr>
        <w:t xml:space="preserve"> Казахстана</w:t>
      </w:r>
      <w:r w:rsidRPr="005148A7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:rsidR="00F94DF2" w:rsidRDefault="005148A7" w:rsidP="005148A7">
      <w:pPr>
        <w:pStyle w:val="a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148A7">
        <w:rPr>
          <w:rFonts w:ascii="Times New Roman" w:hAnsi="Times New Roman" w:cs="Times New Roman"/>
          <w:spacing w:val="8"/>
          <w:sz w:val="24"/>
          <w:szCs w:val="24"/>
        </w:rPr>
        <w:t>анализировать и обобщать информацию источников, отражающих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pacing w:val="1"/>
          <w:sz w:val="24"/>
          <w:szCs w:val="24"/>
        </w:rPr>
        <w:t>состояние и развитие организационного устройства государственного</w:t>
      </w:r>
      <w:r w:rsidR="00F94DF2">
        <w:rPr>
          <w:rFonts w:ascii="Times New Roman" w:hAnsi="Times New Roman" w:cs="Times New Roman"/>
          <w:sz w:val="24"/>
          <w:szCs w:val="24"/>
        </w:rPr>
        <w:t xml:space="preserve"> </w:t>
      </w:r>
      <w:r w:rsidRPr="005148A7">
        <w:rPr>
          <w:rFonts w:ascii="Times New Roman" w:hAnsi="Times New Roman" w:cs="Times New Roman"/>
          <w:spacing w:val="-2"/>
          <w:sz w:val="24"/>
          <w:szCs w:val="24"/>
        </w:rPr>
        <w:t xml:space="preserve">аппарата в целом и его конкретных подразделений. 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 xml:space="preserve">3. </w:t>
      </w:r>
      <w:r w:rsidRPr="005148A7">
        <w:rPr>
          <w:rFonts w:ascii="Times New Roman" w:hAnsi="Times New Roman" w:cs="Times New Roman"/>
          <w:sz w:val="24"/>
          <w:szCs w:val="24"/>
          <w:u w:val="single"/>
        </w:rPr>
        <w:t>Структура курсовой работы</w:t>
      </w:r>
      <w:r w:rsidRPr="005148A7">
        <w:rPr>
          <w:rFonts w:ascii="Times New Roman" w:hAnsi="Times New Roman" w:cs="Times New Roman"/>
          <w:sz w:val="24"/>
          <w:szCs w:val="24"/>
        </w:rPr>
        <w:t>:</w:t>
      </w:r>
    </w:p>
    <w:p w:rsidR="00F94DF2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6"/>
          <w:sz w:val="24"/>
          <w:szCs w:val="24"/>
        </w:rPr>
        <w:t xml:space="preserve">Введение     (проблематика    темы,     историография     вопроса,     обзор </w:t>
      </w:r>
      <w:r w:rsidRPr="005148A7">
        <w:rPr>
          <w:rFonts w:ascii="Times New Roman" w:hAnsi="Times New Roman" w:cs="Times New Roman"/>
          <w:sz w:val="24"/>
          <w:szCs w:val="24"/>
        </w:rPr>
        <w:t xml:space="preserve">использованных источников, цели и задачи работы). 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5148A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148A7">
        <w:rPr>
          <w:rFonts w:ascii="Times New Roman" w:hAnsi="Times New Roman" w:cs="Times New Roman"/>
          <w:sz w:val="24"/>
          <w:szCs w:val="24"/>
        </w:rPr>
        <w:t>. (название)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>(Подпункты) 1.1.</w:t>
      </w:r>
    </w:p>
    <w:p w:rsidR="00F94DF2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 xml:space="preserve">1.2.   (Название) 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2"/>
          <w:sz w:val="24"/>
          <w:szCs w:val="24"/>
        </w:rPr>
        <w:t xml:space="preserve">Глава П. (Название) </w:t>
      </w:r>
      <w:r w:rsidRPr="005148A7">
        <w:rPr>
          <w:rFonts w:ascii="Times New Roman" w:hAnsi="Times New Roman" w:cs="Times New Roman"/>
          <w:sz w:val="24"/>
          <w:szCs w:val="24"/>
        </w:rPr>
        <w:t>2.1.</w:t>
      </w:r>
    </w:p>
    <w:p w:rsidR="00F94DF2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 xml:space="preserve">2.2. (Название) 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5148A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148A7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 xml:space="preserve">( В курсовой работе может быть несколько глав, которые подразделяются на </w:t>
      </w:r>
      <w:r w:rsidRPr="005148A7">
        <w:rPr>
          <w:rFonts w:ascii="Times New Roman" w:hAnsi="Times New Roman" w:cs="Times New Roman"/>
          <w:spacing w:val="-2"/>
          <w:sz w:val="24"/>
          <w:szCs w:val="24"/>
        </w:rPr>
        <w:t>подпункты).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2"/>
          <w:sz w:val="24"/>
          <w:szCs w:val="24"/>
        </w:rPr>
        <w:t>Заключение. (Основные выводы работы)</w:t>
      </w:r>
    </w:p>
    <w:p w:rsidR="00F94DF2" w:rsidRDefault="005148A7" w:rsidP="005148A7">
      <w:pPr>
        <w:pStyle w:val="a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148A7">
        <w:rPr>
          <w:rFonts w:ascii="Times New Roman" w:hAnsi="Times New Roman" w:cs="Times New Roman"/>
          <w:spacing w:val="1"/>
          <w:sz w:val="24"/>
          <w:szCs w:val="24"/>
        </w:rPr>
        <w:t xml:space="preserve">Список используемых источников и литературы. (Библиография) 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5"/>
          <w:sz w:val="24"/>
          <w:szCs w:val="24"/>
        </w:rPr>
        <w:t xml:space="preserve">Приложение. (Схемы, диаграммы, биография руководителей учреждений, </w:t>
      </w:r>
      <w:r w:rsidRPr="005148A7">
        <w:rPr>
          <w:rFonts w:ascii="Times New Roman" w:hAnsi="Times New Roman" w:cs="Times New Roman"/>
          <w:sz w:val="24"/>
          <w:szCs w:val="24"/>
        </w:rPr>
        <w:t>фотографии и т.п.)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10"/>
          <w:sz w:val="24"/>
          <w:szCs w:val="24"/>
        </w:rPr>
        <w:t xml:space="preserve">Основное   внимание   следует   обратить   на   библиографию   (список </w:t>
      </w:r>
      <w:r w:rsidRPr="005148A7">
        <w:rPr>
          <w:rFonts w:ascii="Times New Roman" w:hAnsi="Times New Roman" w:cs="Times New Roman"/>
          <w:sz w:val="24"/>
          <w:szCs w:val="24"/>
        </w:rPr>
        <w:t>используемых источников и литературу).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8A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148A7">
        <w:rPr>
          <w:rFonts w:ascii="Times New Roman" w:hAnsi="Times New Roman" w:cs="Times New Roman"/>
          <w:sz w:val="24"/>
          <w:szCs w:val="24"/>
        </w:rPr>
        <w:t xml:space="preserve">.      Источники. </w:t>
      </w:r>
      <w:r w:rsidRPr="005148A7">
        <w:rPr>
          <w:rFonts w:ascii="Times New Roman" w:hAnsi="Times New Roman" w:cs="Times New Roman"/>
          <w:spacing w:val="-2"/>
          <w:sz w:val="24"/>
          <w:szCs w:val="24"/>
        </w:rPr>
        <w:t>А. Архивные.</w:t>
      </w:r>
      <w:proofErr w:type="gramEnd"/>
    </w:p>
    <w:p w:rsidR="00F94DF2" w:rsidRDefault="00F94DF2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ГАА</w:t>
      </w:r>
      <w:r w:rsidR="005148A7" w:rsidRPr="005148A7">
        <w:rPr>
          <w:rFonts w:ascii="Times New Roman" w:hAnsi="Times New Roman" w:cs="Times New Roman"/>
          <w:sz w:val="24"/>
          <w:szCs w:val="24"/>
        </w:rPr>
        <w:t xml:space="preserve">О (Государственный архив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8A7" w:rsidRPr="005148A7">
        <w:rPr>
          <w:rFonts w:ascii="Times New Roman" w:hAnsi="Times New Roman" w:cs="Times New Roman"/>
          <w:sz w:val="24"/>
          <w:szCs w:val="24"/>
        </w:rPr>
        <w:t>области). Фонд Р-822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Джетысуйский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A7" w:rsidRPr="005148A7">
        <w:rPr>
          <w:rFonts w:ascii="Times New Roman" w:hAnsi="Times New Roman" w:cs="Times New Roman"/>
          <w:sz w:val="24"/>
          <w:szCs w:val="24"/>
        </w:rPr>
        <w:t>губисполком</w:t>
      </w:r>
      <w:proofErr w:type="spellEnd"/>
      <w:r w:rsidR="005148A7" w:rsidRPr="005148A7">
        <w:rPr>
          <w:rFonts w:ascii="Times New Roman" w:hAnsi="Times New Roman" w:cs="Times New Roman"/>
          <w:sz w:val="24"/>
          <w:szCs w:val="24"/>
        </w:rPr>
        <w:t xml:space="preserve">). Оп. 2. Д.63. 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pacing w:val="-3"/>
          <w:sz w:val="24"/>
          <w:szCs w:val="24"/>
        </w:rPr>
        <w:t xml:space="preserve">Б. Опубликованные источники. </w:t>
      </w:r>
      <w:r w:rsidRPr="005148A7">
        <w:rPr>
          <w:rFonts w:ascii="Times New Roman" w:hAnsi="Times New Roman" w:cs="Times New Roman"/>
          <w:sz w:val="24"/>
          <w:szCs w:val="24"/>
        </w:rPr>
        <w:t>1. Вестник</w:t>
      </w:r>
      <w:r w:rsidR="00092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DF2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5148A7">
        <w:rPr>
          <w:rFonts w:ascii="Times New Roman" w:hAnsi="Times New Roman" w:cs="Times New Roman"/>
          <w:sz w:val="24"/>
          <w:szCs w:val="24"/>
        </w:rPr>
        <w:t>.</w:t>
      </w:r>
      <w:r w:rsidR="00F94DF2">
        <w:rPr>
          <w:rFonts w:ascii="Times New Roman" w:hAnsi="Times New Roman" w:cs="Times New Roman"/>
          <w:sz w:val="24"/>
          <w:szCs w:val="24"/>
        </w:rPr>
        <w:t xml:space="preserve"> Серия историческая.</w:t>
      </w:r>
      <w:r w:rsidRPr="005148A7">
        <w:rPr>
          <w:rFonts w:ascii="Times New Roman" w:hAnsi="Times New Roman" w:cs="Times New Roman"/>
          <w:sz w:val="24"/>
          <w:szCs w:val="24"/>
        </w:rPr>
        <w:t xml:space="preserve"> 19</w:t>
      </w:r>
      <w:r w:rsidR="00F94DF2">
        <w:rPr>
          <w:rFonts w:ascii="Times New Roman" w:hAnsi="Times New Roman" w:cs="Times New Roman"/>
          <w:sz w:val="24"/>
          <w:szCs w:val="24"/>
        </w:rPr>
        <w:t>98</w:t>
      </w:r>
      <w:r w:rsidRPr="005148A7">
        <w:rPr>
          <w:rFonts w:ascii="Times New Roman" w:hAnsi="Times New Roman" w:cs="Times New Roman"/>
          <w:sz w:val="24"/>
          <w:szCs w:val="24"/>
        </w:rPr>
        <w:t>. № 12.</w:t>
      </w:r>
    </w:p>
    <w:p w:rsidR="005148A7" w:rsidRPr="005148A7" w:rsidRDefault="005148A7" w:rsidP="005148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8A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148A7">
        <w:rPr>
          <w:rFonts w:ascii="Times New Roman" w:hAnsi="Times New Roman" w:cs="Times New Roman"/>
          <w:sz w:val="24"/>
          <w:szCs w:val="24"/>
        </w:rPr>
        <w:t xml:space="preserve"> Литература.</w:t>
      </w:r>
      <w:proofErr w:type="gramEnd"/>
    </w:p>
    <w:p w:rsidR="005148A7" w:rsidRDefault="005148A7" w:rsidP="00F94DF2">
      <w:pPr>
        <w:pStyle w:val="a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 xml:space="preserve">(автор, название книги, место, год издания.) - в алфавитном порядке. </w:t>
      </w:r>
      <w:r w:rsidRPr="005148A7">
        <w:rPr>
          <w:rFonts w:ascii="Times New Roman" w:hAnsi="Times New Roman" w:cs="Times New Roman"/>
          <w:spacing w:val="9"/>
          <w:sz w:val="24"/>
          <w:szCs w:val="24"/>
        </w:rPr>
        <w:t xml:space="preserve">Особое внимание надо обратить на сноске в тексте курсовой работы, </w:t>
      </w:r>
      <w:r w:rsidRPr="005148A7">
        <w:rPr>
          <w:rFonts w:ascii="Times New Roman" w:hAnsi="Times New Roman" w:cs="Times New Roman"/>
          <w:spacing w:val="6"/>
          <w:sz w:val="24"/>
          <w:szCs w:val="24"/>
        </w:rPr>
        <w:t xml:space="preserve">которые даются или постранично (внизу текста) или в конце введения, </w:t>
      </w:r>
      <w:r w:rsidRPr="005148A7">
        <w:rPr>
          <w:rFonts w:ascii="Times New Roman" w:hAnsi="Times New Roman" w:cs="Times New Roman"/>
          <w:spacing w:val="-2"/>
          <w:sz w:val="24"/>
          <w:szCs w:val="24"/>
        </w:rPr>
        <w:t>каждой главы.</w:t>
      </w:r>
    </w:p>
    <w:p w:rsidR="00F94DF2" w:rsidRPr="005148A7" w:rsidRDefault="00F94DF2" w:rsidP="00F94DF2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89A" w:rsidRDefault="0025589A" w:rsidP="0025589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D4E37">
        <w:rPr>
          <w:rFonts w:ascii="Times New Roman" w:hAnsi="Times New Roman" w:cs="Times New Roman"/>
          <w:b/>
          <w:sz w:val="24"/>
          <w:szCs w:val="24"/>
        </w:rPr>
        <w:t>-3</w:t>
      </w:r>
      <w:r>
        <w:rPr>
          <w:rFonts w:ascii="Times New Roman" w:hAnsi="Times New Roman" w:cs="Times New Roman"/>
          <w:b/>
          <w:sz w:val="24"/>
          <w:szCs w:val="24"/>
        </w:rPr>
        <w:t xml:space="preserve"> СРС.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89A">
        <w:rPr>
          <w:rFonts w:ascii="Times New Roman" w:hAnsi="Times New Roman" w:cs="Times New Roman"/>
          <w:b/>
          <w:sz w:val="24"/>
          <w:szCs w:val="24"/>
        </w:rPr>
        <w:t>Организация государственного аппарата: основные принципы и его деятельность. Механизм государственного аппарата</w:t>
      </w:r>
    </w:p>
    <w:p w:rsidR="0025589A" w:rsidRPr="0025589A" w:rsidRDefault="0025589A" w:rsidP="0025589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25589A">
        <w:rPr>
          <w:rFonts w:ascii="Times New Roman" w:eastAsia="Calibri" w:hAnsi="Times New Roman" w:cs="Times New Roman"/>
          <w:sz w:val="24"/>
          <w:szCs w:val="24"/>
          <w:lang w:eastAsia="ko-KR"/>
        </w:rPr>
        <w:t>Формы государственного устройства. Советская автономия</w:t>
      </w:r>
    </w:p>
    <w:p w:rsidR="0025589A" w:rsidRPr="0025589A" w:rsidRDefault="0025589A" w:rsidP="0025589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25589A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Формы государственного устройства: унитарное государство, федерация, конфедерация, автономия; их сущность. </w:t>
      </w:r>
    </w:p>
    <w:p w:rsidR="0025589A" w:rsidRPr="0025589A" w:rsidRDefault="0025589A" w:rsidP="0025589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2558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Теория автономии. </w:t>
      </w:r>
      <w:r w:rsidRPr="0025589A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Советская автономия: причины введения. Особенности советской автономии. Этапы строительства советской автономии. </w:t>
      </w:r>
    </w:p>
    <w:p w:rsidR="0025589A" w:rsidRPr="0025589A" w:rsidRDefault="0025589A" w:rsidP="0025589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89A">
        <w:rPr>
          <w:rFonts w:ascii="Times New Roman" w:eastAsia="Calibri" w:hAnsi="Times New Roman" w:cs="Times New Roman"/>
          <w:sz w:val="24"/>
          <w:szCs w:val="24"/>
        </w:rPr>
        <w:t>Организация государственного аппарата: основные принципы и его деятельность. Механизм государственного аппарата.</w:t>
      </w:r>
    </w:p>
    <w:p w:rsidR="0025589A" w:rsidRPr="0025589A" w:rsidRDefault="0025589A" w:rsidP="0025589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25589A">
        <w:rPr>
          <w:rFonts w:ascii="Times New Roman" w:eastAsia="Calibri" w:hAnsi="Times New Roman" w:cs="Times New Roman"/>
          <w:sz w:val="24"/>
          <w:szCs w:val="24"/>
          <w:lang w:eastAsia="ko-KR"/>
        </w:rPr>
        <w:t>Политическая система советского Казахстана</w:t>
      </w:r>
    </w:p>
    <w:p w:rsidR="0025589A" w:rsidRDefault="0025589A" w:rsidP="002558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5589A">
        <w:rPr>
          <w:rFonts w:ascii="Times New Roman" w:eastAsia="Calibri" w:hAnsi="Times New Roman" w:cs="Times New Roman"/>
          <w:sz w:val="24"/>
          <w:szCs w:val="24"/>
          <w:lang w:eastAsia="ko-KR"/>
        </w:rPr>
        <w:t>Понятие «политическая система». Государственные учреждения, общественные организации,</w:t>
      </w:r>
      <w:r w:rsidRPr="0025589A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25589A">
        <w:rPr>
          <w:rFonts w:ascii="Times New Roman" w:eastAsia="Calibri" w:hAnsi="Times New Roman" w:cs="Times New Roman"/>
          <w:sz w:val="24"/>
          <w:szCs w:val="24"/>
          <w:lang w:eastAsia="ko-KR"/>
        </w:rPr>
        <w:t>политическая партия. Проект Конституции КАССР 1926 года о политической системе.</w:t>
      </w:r>
    </w:p>
    <w:p w:rsidR="0025589A" w:rsidRPr="0025589A" w:rsidRDefault="0025589A" w:rsidP="002558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589A" w:rsidRDefault="0025589A" w:rsidP="0025589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89A">
        <w:rPr>
          <w:rFonts w:ascii="Times New Roman" w:hAnsi="Times New Roman" w:cs="Times New Roman"/>
          <w:b/>
          <w:sz w:val="24"/>
          <w:szCs w:val="24"/>
        </w:rPr>
        <w:t>2</w:t>
      </w:r>
      <w:r w:rsidR="00DD4E37">
        <w:rPr>
          <w:rFonts w:ascii="Times New Roman" w:hAnsi="Times New Roman" w:cs="Times New Roman"/>
          <w:b/>
          <w:sz w:val="24"/>
          <w:szCs w:val="24"/>
        </w:rPr>
        <w:t>-4</w:t>
      </w:r>
      <w:r w:rsidRPr="0025589A">
        <w:rPr>
          <w:rFonts w:ascii="Times New Roman" w:hAnsi="Times New Roman" w:cs="Times New Roman"/>
          <w:b/>
          <w:sz w:val="24"/>
          <w:szCs w:val="24"/>
        </w:rPr>
        <w:t xml:space="preserve"> СРС. </w:t>
      </w:r>
      <w:proofErr w:type="spellStart"/>
      <w:r w:rsidRPr="0025589A">
        <w:rPr>
          <w:rFonts w:ascii="Times New Roman" w:hAnsi="Times New Roman" w:cs="Times New Roman"/>
          <w:b/>
          <w:sz w:val="24"/>
          <w:szCs w:val="24"/>
        </w:rPr>
        <w:t>Всеказахстанские</w:t>
      </w:r>
      <w:proofErr w:type="spellEnd"/>
      <w:r w:rsidRPr="0025589A">
        <w:rPr>
          <w:rFonts w:ascii="Times New Roman" w:hAnsi="Times New Roman" w:cs="Times New Roman"/>
          <w:b/>
          <w:sz w:val="24"/>
          <w:szCs w:val="24"/>
        </w:rPr>
        <w:t xml:space="preserve"> съезды Советов. Образование СНК и ЦИК КАССР. Народные комиссариаты</w:t>
      </w:r>
    </w:p>
    <w:p w:rsidR="0025589A" w:rsidRPr="0025589A" w:rsidRDefault="0025589A" w:rsidP="0025589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89A">
        <w:rPr>
          <w:rFonts w:ascii="Times New Roman" w:eastAsia="Calibri" w:hAnsi="Times New Roman" w:cs="Times New Roman"/>
          <w:sz w:val="24"/>
          <w:szCs w:val="24"/>
        </w:rPr>
        <w:t xml:space="preserve">Создание нового государственного аппарата «советской модели» Административно-территориальное устройство страны. Учредительный съезд 1920 года. Создание республиканских органов высшей власти и органов отраслевого управления. </w:t>
      </w:r>
      <w:proofErr w:type="spellStart"/>
      <w:r w:rsidRPr="0025589A">
        <w:rPr>
          <w:rFonts w:ascii="Times New Roman" w:eastAsia="Calibri" w:hAnsi="Times New Roman" w:cs="Times New Roman"/>
          <w:sz w:val="24"/>
          <w:szCs w:val="24"/>
        </w:rPr>
        <w:t>Всеказахстанские</w:t>
      </w:r>
      <w:proofErr w:type="spellEnd"/>
      <w:r w:rsidRPr="0025589A">
        <w:rPr>
          <w:rFonts w:ascii="Times New Roman" w:eastAsia="Calibri" w:hAnsi="Times New Roman" w:cs="Times New Roman"/>
          <w:sz w:val="24"/>
          <w:szCs w:val="24"/>
        </w:rPr>
        <w:t xml:space="preserve"> съезды Советов. Образование СНК и ЦИК КАССР. Народные комиссариаты.</w:t>
      </w:r>
    </w:p>
    <w:p w:rsidR="0025589A" w:rsidRPr="0025589A" w:rsidRDefault="0025589A" w:rsidP="0025589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89A">
        <w:rPr>
          <w:rFonts w:ascii="Times New Roman" w:eastAsia="Calibri" w:hAnsi="Times New Roman" w:cs="Times New Roman"/>
          <w:sz w:val="24"/>
          <w:szCs w:val="24"/>
        </w:rPr>
        <w:t>Система жесткой централизации управления всеми отраслями государственной жизни.</w:t>
      </w:r>
    </w:p>
    <w:p w:rsidR="0025589A" w:rsidRPr="0025589A" w:rsidRDefault="0025589A" w:rsidP="0025589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89A">
        <w:rPr>
          <w:rFonts w:ascii="Times New Roman" w:eastAsia="Calibri" w:hAnsi="Times New Roman" w:cs="Times New Roman"/>
          <w:sz w:val="24"/>
          <w:szCs w:val="24"/>
        </w:rPr>
        <w:t>Местные органы государственной власти и управления. Советы – органы власти и управления на территории Казахстана. Губернские, волостные, уездные, городские, сельские Советы и их исполнительные комитеты.</w:t>
      </w:r>
    </w:p>
    <w:p w:rsidR="0025589A" w:rsidRPr="0025589A" w:rsidRDefault="0025589A" w:rsidP="0025589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89A">
        <w:rPr>
          <w:rFonts w:ascii="Times New Roman" w:eastAsia="Calibri" w:hAnsi="Times New Roman" w:cs="Times New Roman"/>
          <w:sz w:val="24"/>
          <w:szCs w:val="24"/>
        </w:rPr>
        <w:t xml:space="preserve">Переход к восстановлению народного хозяйства на началах нэпа. Нэп и государственный аппарат. </w:t>
      </w:r>
    </w:p>
    <w:p w:rsidR="0025589A" w:rsidRPr="0025589A" w:rsidRDefault="0025589A" w:rsidP="0025589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89A">
        <w:rPr>
          <w:rFonts w:ascii="Times New Roman" w:eastAsia="Calibri" w:hAnsi="Times New Roman" w:cs="Times New Roman"/>
          <w:sz w:val="24"/>
          <w:szCs w:val="24"/>
        </w:rPr>
        <w:t>Образование Союза ССР. Взаимоотношения Казахстана с союзными республиками. Конституция СССР 1924 года. Общесоюзные, союзно-республиканские и республиканские отраслевые народные комиссариаты.</w:t>
      </w:r>
    </w:p>
    <w:p w:rsidR="0025589A" w:rsidRPr="0025589A" w:rsidRDefault="0025589A" w:rsidP="0025589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A20" w:rsidRDefault="00533A20" w:rsidP="00533A2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D4E37">
        <w:rPr>
          <w:rFonts w:ascii="Times New Roman" w:hAnsi="Times New Roman" w:cs="Times New Roman"/>
          <w:b/>
          <w:sz w:val="24"/>
          <w:szCs w:val="24"/>
        </w:rPr>
        <w:t>-5</w:t>
      </w:r>
      <w:r>
        <w:rPr>
          <w:rFonts w:ascii="Times New Roman" w:hAnsi="Times New Roman" w:cs="Times New Roman"/>
          <w:b/>
          <w:sz w:val="24"/>
          <w:szCs w:val="24"/>
        </w:rPr>
        <w:t xml:space="preserve"> СРС.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A20">
        <w:rPr>
          <w:rFonts w:ascii="Times New Roman" w:hAnsi="Times New Roman" w:cs="Times New Roman"/>
          <w:b/>
          <w:sz w:val="24"/>
          <w:szCs w:val="24"/>
        </w:rPr>
        <w:t>Формирование административно-командной системы</w:t>
      </w:r>
    </w:p>
    <w:p w:rsidR="00533A20" w:rsidRPr="00533A20" w:rsidRDefault="00533A20" w:rsidP="00533A2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A20">
        <w:rPr>
          <w:rFonts w:ascii="Times New Roman" w:eastAsia="Calibri" w:hAnsi="Times New Roman" w:cs="Times New Roman"/>
          <w:sz w:val="24"/>
          <w:szCs w:val="24"/>
        </w:rPr>
        <w:t>Изменения в системе государственных учреждений связанные с индустр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33A20">
        <w:rPr>
          <w:rFonts w:ascii="Times New Roman" w:eastAsia="Calibri" w:hAnsi="Times New Roman" w:cs="Times New Roman"/>
          <w:sz w:val="24"/>
          <w:szCs w:val="24"/>
        </w:rPr>
        <w:t>ализацией и коллективизацией. Вызревание административно-командной системы управления. Ликвидация контрольных, хозяйственных органов. Чистка государственного аппарата. Формирование новой бюрократии.</w:t>
      </w:r>
      <w:r w:rsidRPr="0053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A20">
        <w:rPr>
          <w:rFonts w:ascii="Times New Roman" w:eastAsia="Calibri" w:hAnsi="Times New Roman" w:cs="Times New Roman"/>
          <w:sz w:val="24"/>
          <w:szCs w:val="24"/>
        </w:rPr>
        <w:t>Ущемление роли Советов в рамках формально-демократических институтов.</w:t>
      </w:r>
      <w:r w:rsidRPr="00533A20">
        <w:rPr>
          <w:rFonts w:ascii="Times New Roman" w:hAnsi="Times New Roman" w:cs="Times New Roman"/>
          <w:sz w:val="24"/>
          <w:szCs w:val="24"/>
        </w:rPr>
        <w:t xml:space="preserve"> </w:t>
      </w:r>
      <w:r w:rsidRPr="00533A20">
        <w:rPr>
          <w:rFonts w:ascii="Times New Roman" w:eastAsia="Calibri" w:hAnsi="Times New Roman" w:cs="Times New Roman"/>
          <w:sz w:val="24"/>
          <w:szCs w:val="24"/>
        </w:rPr>
        <w:t>Закрепление централизации управления. Новая избирательная система. Преобразование КАССР в Казахской ССР. Окончательное оформление административно-командной системы управления.</w:t>
      </w:r>
    </w:p>
    <w:p w:rsidR="00533A20" w:rsidRPr="00533A20" w:rsidRDefault="00533A20" w:rsidP="00533A2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A20">
        <w:rPr>
          <w:rFonts w:ascii="Times New Roman" w:eastAsia="Calibri" w:hAnsi="Times New Roman" w:cs="Times New Roman"/>
          <w:sz w:val="24"/>
          <w:szCs w:val="24"/>
        </w:rPr>
        <w:t xml:space="preserve"> Реформирование органов внутренних дел и государственной безопасности.</w:t>
      </w:r>
    </w:p>
    <w:p w:rsidR="00533A20" w:rsidRPr="00533A20" w:rsidRDefault="00533A20" w:rsidP="00533A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589A" w:rsidRPr="00533A20" w:rsidRDefault="00533A20" w:rsidP="0025589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D4E37">
        <w:rPr>
          <w:rFonts w:ascii="Times New Roman" w:hAnsi="Times New Roman" w:cs="Times New Roman"/>
          <w:b/>
          <w:sz w:val="24"/>
          <w:szCs w:val="24"/>
        </w:rPr>
        <w:t>-6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89A">
        <w:rPr>
          <w:rFonts w:ascii="Times New Roman" w:hAnsi="Times New Roman" w:cs="Times New Roman"/>
          <w:b/>
          <w:sz w:val="24"/>
          <w:szCs w:val="24"/>
        </w:rPr>
        <w:t>СРС.</w:t>
      </w:r>
      <w:r w:rsidR="0025589A">
        <w:rPr>
          <w:rFonts w:ascii="Times New Roman" w:hAnsi="Times New Roman" w:cs="Times New Roman"/>
          <w:sz w:val="24"/>
          <w:szCs w:val="24"/>
        </w:rPr>
        <w:t xml:space="preserve"> </w:t>
      </w:r>
      <w:r w:rsidR="0025589A" w:rsidRPr="00533A20">
        <w:rPr>
          <w:rFonts w:ascii="Times New Roman" w:hAnsi="Times New Roman" w:cs="Times New Roman"/>
          <w:b/>
          <w:sz w:val="24"/>
          <w:szCs w:val="24"/>
        </w:rPr>
        <w:t>Судебная система Казахстана. Правоохранительные органы в Казахстане в 20-30-е годы</w:t>
      </w:r>
    </w:p>
    <w:p w:rsidR="00533A20" w:rsidRPr="00533A20" w:rsidRDefault="00533A20" w:rsidP="00533A2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A20">
        <w:rPr>
          <w:rFonts w:ascii="Times New Roman" w:eastAsia="Calibri" w:hAnsi="Times New Roman" w:cs="Times New Roman"/>
          <w:sz w:val="24"/>
          <w:szCs w:val="24"/>
        </w:rPr>
        <w:t>Судебная система Казахстана. Правоохранительные органы. Создание системы внесудебных  органов. Особые совещания при НКВД. Нарушения социалистической законности в деятельности репрессивных и контрольных органов.</w:t>
      </w:r>
    </w:p>
    <w:p w:rsidR="0025589A" w:rsidRDefault="0025589A" w:rsidP="0025589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589A" w:rsidRDefault="0025589A" w:rsidP="0025589A">
      <w:pPr>
        <w:pStyle w:val="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D4E37">
        <w:rPr>
          <w:rFonts w:ascii="Times New Roman" w:hAnsi="Times New Roman" w:cs="Times New Roman"/>
          <w:b/>
          <w:sz w:val="24"/>
          <w:szCs w:val="24"/>
        </w:rPr>
        <w:t>-9</w:t>
      </w:r>
      <w:r>
        <w:rPr>
          <w:rFonts w:ascii="Times New Roman" w:hAnsi="Times New Roman" w:cs="Times New Roman"/>
          <w:b/>
          <w:sz w:val="24"/>
          <w:szCs w:val="24"/>
        </w:rPr>
        <w:t xml:space="preserve"> СРС.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A20">
        <w:rPr>
          <w:rFonts w:ascii="Times New Roman" w:hAnsi="Times New Roman" w:cs="Times New Roman"/>
          <w:b/>
          <w:sz w:val="24"/>
          <w:szCs w:val="24"/>
        </w:rPr>
        <w:t xml:space="preserve">Реорганизации учреждений по руководству  народным хозяйством: 1946, 1948, 1953 гг. Общая реорганизация министерств </w:t>
      </w:r>
      <w:smartTag w:uri="urn:schemas-microsoft-com:office:smarttags" w:element="metricconverter">
        <w:smartTagPr>
          <w:attr w:name="ProductID" w:val="1953 г"/>
        </w:smartTagPr>
        <w:r w:rsidRPr="00533A20">
          <w:rPr>
            <w:rFonts w:ascii="Times New Roman" w:hAnsi="Times New Roman" w:cs="Times New Roman"/>
            <w:b/>
            <w:sz w:val="24"/>
            <w:szCs w:val="24"/>
          </w:rPr>
          <w:t>1953 г</w:t>
        </w:r>
      </w:smartTag>
      <w:r w:rsidRPr="00533A20">
        <w:rPr>
          <w:rFonts w:ascii="Times New Roman" w:hAnsi="Times New Roman" w:cs="Times New Roman"/>
          <w:b/>
          <w:sz w:val="24"/>
          <w:szCs w:val="24"/>
        </w:rPr>
        <w:t>. и ее оценка.</w:t>
      </w:r>
    </w:p>
    <w:p w:rsidR="00533A20" w:rsidRPr="00533A20" w:rsidRDefault="00533A20" w:rsidP="00533A2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A20">
        <w:rPr>
          <w:rFonts w:ascii="Times New Roman" w:eastAsia="Calibri" w:hAnsi="Times New Roman" w:cs="Times New Roman"/>
          <w:sz w:val="24"/>
          <w:szCs w:val="24"/>
        </w:rPr>
        <w:t xml:space="preserve">Перестройка государственного аппарата с началом войны. Создание чрезвычайных органов. Организация управления обороной страны. </w:t>
      </w:r>
    </w:p>
    <w:p w:rsidR="00533A20" w:rsidRPr="00533A20" w:rsidRDefault="00533A20" w:rsidP="00533A2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A20">
        <w:rPr>
          <w:rFonts w:ascii="Times New Roman" w:eastAsia="Calibri" w:hAnsi="Times New Roman" w:cs="Times New Roman"/>
          <w:sz w:val="24"/>
          <w:szCs w:val="24"/>
        </w:rPr>
        <w:t>Хозяйственные народные комиссариаты. Расширение прав народных комиссариатов. Особенности работы государственных учреждений в экстремальных условиях (жесткая централизация управления, сокращение управленческого аппарата, репрессивное законодательство военного времени).</w:t>
      </w:r>
    </w:p>
    <w:p w:rsidR="00533A20" w:rsidRPr="00533A20" w:rsidRDefault="00533A20" w:rsidP="00533A2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A20">
        <w:rPr>
          <w:rFonts w:ascii="Times New Roman" w:eastAsia="Calibri" w:hAnsi="Times New Roman" w:cs="Times New Roman"/>
          <w:sz w:val="24"/>
          <w:szCs w:val="24"/>
        </w:rPr>
        <w:t xml:space="preserve">Упразднение чрезвычайных органов. Высшие органы государственной власти и управления в послевоенный период. Реорганизация народных комиссариатов и совета </w:t>
      </w:r>
      <w:r w:rsidRPr="00533A20">
        <w:rPr>
          <w:rFonts w:ascii="Times New Roman" w:eastAsia="Calibri" w:hAnsi="Times New Roman" w:cs="Times New Roman"/>
          <w:sz w:val="24"/>
          <w:szCs w:val="24"/>
        </w:rPr>
        <w:lastRenderedPageBreak/>
        <w:t>народных комиссариатов в министерства и советы министров (1946 г.). Многократные реорганизации учреждений по руководству  народным хозяйством: 1946, 1948, 1953 гг. Общая реорганизация министерств 1953 г. и ее оценка.</w:t>
      </w:r>
    </w:p>
    <w:p w:rsidR="00533A20" w:rsidRDefault="00533A20" w:rsidP="0025589A">
      <w:pPr>
        <w:pStyle w:val="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89A" w:rsidRDefault="0025589A" w:rsidP="0025589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4E37">
        <w:rPr>
          <w:rFonts w:ascii="Times New Roman" w:hAnsi="Times New Roman" w:cs="Times New Roman"/>
          <w:b/>
          <w:sz w:val="24"/>
          <w:szCs w:val="24"/>
        </w:rPr>
        <w:t>-10</w:t>
      </w:r>
      <w:r>
        <w:rPr>
          <w:rFonts w:ascii="Times New Roman" w:hAnsi="Times New Roman" w:cs="Times New Roman"/>
          <w:b/>
          <w:sz w:val="24"/>
          <w:szCs w:val="24"/>
        </w:rPr>
        <w:t xml:space="preserve"> СРС.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A20">
        <w:rPr>
          <w:rFonts w:ascii="Times New Roman" w:hAnsi="Times New Roman" w:cs="Times New Roman"/>
          <w:b/>
          <w:sz w:val="24"/>
          <w:szCs w:val="24"/>
        </w:rPr>
        <w:t>Реформа органов управления в экономике Казахстана</w:t>
      </w:r>
      <w:r w:rsidR="00533A20" w:rsidRPr="00533A20">
        <w:rPr>
          <w:rFonts w:ascii="Times New Roman" w:hAnsi="Times New Roman" w:cs="Times New Roman"/>
          <w:b/>
          <w:sz w:val="24"/>
          <w:szCs w:val="24"/>
        </w:rPr>
        <w:t xml:space="preserve"> в 60-80-е гг.</w:t>
      </w:r>
    </w:p>
    <w:p w:rsidR="00533A20" w:rsidRPr="00533A20" w:rsidRDefault="00533A20" w:rsidP="00533A2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A20">
        <w:rPr>
          <w:rFonts w:ascii="Times New Roman" w:eastAsia="Calibri" w:hAnsi="Times New Roman" w:cs="Times New Roman"/>
          <w:sz w:val="24"/>
          <w:szCs w:val="24"/>
        </w:rPr>
        <w:t xml:space="preserve">Поиски новых форм  управления различными отраслями народного хозяйства. Реформа органов управления промышленностью и строительством. Перестройка управления по отраслевому принципу, образование министерств. </w:t>
      </w:r>
    </w:p>
    <w:p w:rsidR="00533A20" w:rsidRPr="00533A20" w:rsidRDefault="00533A20" w:rsidP="00533A2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A20">
        <w:rPr>
          <w:rFonts w:ascii="Times New Roman" w:eastAsia="Calibri" w:hAnsi="Times New Roman" w:cs="Times New Roman"/>
          <w:sz w:val="24"/>
          <w:szCs w:val="24"/>
        </w:rPr>
        <w:t>Управление сельским хозяйством. Местные органы государственной власти и управления. Советы народных депутатов, их полномочия. Исполнительные комитеты и их полномочия.</w:t>
      </w:r>
    </w:p>
    <w:p w:rsidR="00533A20" w:rsidRDefault="00533A20" w:rsidP="0025589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589A" w:rsidRDefault="0025589A" w:rsidP="0025589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D4E37">
        <w:rPr>
          <w:rFonts w:ascii="Times New Roman" w:hAnsi="Times New Roman" w:cs="Times New Roman"/>
          <w:b/>
          <w:sz w:val="24"/>
          <w:szCs w:val="24"/>
        </w:rPr>
        <w:t>-12</w:t>
      </w:r>
      <w:r>
        <w:rPr>
          <w:rFonts w:ascii="Times New Roman" w:hAnsi="Times New Roman" w:cs="Times New Roman"/>
          <w:b/>
          <w:sz w:val="24"/>
          <w:szCs w:val="24"/>
        </w:rPr>
        <w:t xml:space="preserve"> СРС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33A20">
        <w:rPr>
          <w:rFonts w:ascii="Times New Roman" w:hAnsi="Times New Roman" w:cs="Times New Roman"/>
          <w:b/>
          <w:sz w:val="24"/>
          <w:szCs w:val="24"/>
        </w:rPr>
        <w:t>Органы управления в области социально-культурного строительства</w:t>
      </w:r>
    </w:p>
    <w:p w:rsidR="00533A20" w:rsidRPr="00533A20" w:rsidRDefault="00533A20" w:rsidP="00533A2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A20">
        <w:rPr>
          <w:rFonts w:ascii="Times New Roman" w:eastAsia="Calibri" w:hAnsi="Times New Roman" w:cs="Times New Roman"/>
          <w:sz w:val="24"/>
          <w:szCs w:val="24"/>
        </w:rPr>
        <w:t>Органы управления в области социально-культурного строительства. Реформа школьного образования 1958 г. Органы управления культурой и искусством. Органы управления наукой и техникой.</w:t>
      </w:r>
    </w:p>
    <w:p w:rsidR="00533A20" w:rsidRDefault="00533A20" w:rsidP="0025589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589A" w:rsidRDefault="0025589A" w:rsidP="0025589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D4E37">
        <w:rPr>
          <w:rFonts w:ascii="Times New Roman" w:hAnsi="Times New Roman" w:cs="Times New Roman"/>
          <w:b/>
          <w:sz w:val="24"/>
          <w:szCs w:val="24"/>
        </w:rPr>
        <w:t>-14</w:t>
      </w:r>
      <w:r>
        <w:rPr>
          <w:rFonts w:ascii="Times New Roman" w:hAnsi="Times New Roman" w:cs="Times New Roman"/>
          <w:b/>
          <w:sz w:val="24"/>
          <w:szCs w:val="24"/>
        </w:rPr>
        <w:t xml:space="preserve"> СРС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sz w:val="28"/>
          <w:szCs w:val="28"/>
        </w:rPr>
        <w:t xml:space="preserve"> </w:t>
      </w:r>
      <w:r w:rsidRPr="00533A20">
        <w:rPr>
          <w:rFonts w:ascii="Times New Roman" w:hAnsi="Times New Roman" w:cs="Times New Roman"/>
          <w:b/>
          <w:sz w:val="24"/>
          <w:szCs w:val="24"/>
        </w:rPr>
        <w:t>Административно-политические органы. Органы управления обороной страны в 60-80-е годы</w:t>
      </w:r>
    </w:p>
    <w:p w:rsidR="00533A20" w:rsidRPr="00533A20" w:rsidRDefault="00533A20" w:rsidP="00533A2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A20">
        <w:rPr>
          <w:rFonts w:ascii="Times New Roman" w:eastAsia="Calibri" w:hAnsi="Times New Roman" w:cs="Times New Roman"/>
          <w:sz w:val="24"/>
          <w:szCs w:val="24"/>
        </w:rPr>
        <w:t xml:space="preserve">Административно-политические органы. Органы управления обороной страны. Управление в области охраны государственной безопасности и общественного порядка. </w:t>
      </w:r>
    </w:p>
    <w:p w:rsidR="00662DEF" w:rsidRDefault="005148A7">
      <w:pPr>
        <w:rPr>
          <w:rFonts w:ascii="Times New Roman" w:hAnsi="Times New Roman" w:cs="Times New Roman"/>
          <w:sz w:val="24"/>
          <w:szCs w:val="24"/>
        </w:rPr>
      </w:pPr>
      <w:r w:rsidRPr="005148A7">
        <w:rPr>
          <w:rFonts w:ascii="Times New Roman" w:hAnsi="Times New Roman" w:cs="Times New Roman"/>
          <w:sz w:val="24"/>
          <w:szCs w:val="24"/>
        </w:rPr>
        <w:t>Функции, задачи, компетенции.</w:t>
      </w:r>
    </w:p>
    <w:p w:rsidR="0009219F" w:rsidRPr="0009219F" w:rsidRDefault="0009219F" w:rsidP="000921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самостоятельной работы студент должен обладать следующими знаниями, которые приобретаются в ходе лекционных занятий:</w:t>
      </w:r>
    </w:p>
    <w:p w:rsidR="0009219F" w:rsidRPr="0009219F" w:rsidRDefault="0009219F" w:rsidP="000921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219F">
        <w:rPr>
          <w:rFonts w:ascii="Times New Roman" w:hAnsi="Times New Roman" w:cs="Times New Roman"/>
          <w:sz w:val="24"/>
          <w:szCs w:val="24"/>
        </w:rPr>
        <w:t>закономерности развития государственного аппарата;</w:t>
      </w:r>
    </w:p>
    <w:p w:rsidR="0009219F" w:rsidRPr="0009219F" w:rsidRDefault="0009219F" w:rsidP="000921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219F">
        <w:rPr>
          <w:rFonts w:ascii="Times New Roman" w:hAnsi="Times New Roman" w:cs="Times New Roman"/>
          <w:sz w:val="24"/>
          <w:szCs w:val="24"/>
        </w:rPr>
        <w:t>внутренней организации государственного аппарата;</w:t>
      </w:r>
    </w:p>
    <w:p w:rsidR="0009219F" w:rsidRPr="0009219F" w:rsidRDefault="0009219F" w:rsidP="000921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219F">
        <w:rPr>
          <w:rFonts w:ascii="Times New Roman" w:hAnsi="Times New Roman" w:cs="Times New Roman"/>
          <w:sz w:val="24"/>
          <w:szCs w:val="24"/>
        </w:rPr>
        <w:t>направления деятельности государственного аппарата;</w:t>
      </w:r>
    </w:p>
    <w:p w:rsidR="0009219F" w:rsidRPr="0009219F" w:rsidRDefault="0009219F" w:rsidP="000921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219F">
        <w:rPr>
          <w:rFonts w:ascii="Times New Roman" w:hAnsi="Times New Roman" w:cs="Times New Roman"/>
          <w:sz w:val="24"/>
          <w:szCs w:val="24"/>
        </w:rPr>
        <w:t>места государственного учреждения в аппарате государства;</w:t>
      </w:r>
    </w:p>
    <w:p w:rsidR="0009219F" w:rsidRPr="0009219F" w:rsidRDefault="0009219F" w:rsidP="000921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219F">
        <w:rPr>
          <w:rFonts w:ascii="Times New Roman" w:hAnsi="Times New Roman" w:cs="Times New Roman"/>
          <w:sz w:val="24"/>
          <w:szCs w:val="24"/>
        </w:rPr>
        <w:t>системы государственных учреждений.</w:t>
      </w:r>
    </w:p>
    <w:p w:rsidR="0009219F" w:rsidRPr="0009219F" w:rsidRDefault="0009219F" w:rsidP="000921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Уметь:</w:t>
      </w:r>
    </w:p>
    <w:p w:rsidR="0009219F" w:rsidRDefault="0009219F" w:rsidP="000921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219F">
        <w:rPr>
          <w:rFonts w:ascii="Times New Roman" w:hAnsi="Times New Roman" w:cs="Times New Roman"/>
          <w:sz w:val="24"/>
          <w:szCs w:val="24"/>
        </w:rPr>
        <w:t xml:space="preserve"> работать со специальной литературой и выполнять источниковедческий, историографический обзор по теме; </w:t>
      </w:r>
    </w:p>
    <w:p w:rsidR="0009219F" w:rsidRPr="0009219F" w:rsidRDefault="0009219F" w:rsidP="000921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219F">
        <w:rPr>
          <w:rFonts w:ascii="Times New Roman" w:hAnsi="Times New Roman" w:cs="Times New Roman"/>
          <w:sz w:val="24"/>
          <w:szCs w:val="24"/>
        </w:rPr>
        <w:t xml:space="preserve">анализировать конкретно-историческое </w:t>
      </w:r>
      <w:proofErr w:type="gramStart"/>
      <w:r w:rsidRPr="0009219F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09219F">
        <w:rPr>
          <w:rFonts w:ascii="Times New Roman" w:hAnsi="Times New Roman" w:cs="Times New Roman"/>
          <w:sz w:val="24"/>
          <w:szCs w:val="24"/>
        </w:rPr>
        <w:t xml:space="preserve"> как отдельных государственных учреждений, так и системы госучреждений;</w:t>
      </w:r>
    </w:p>
    <w:p w:rsidR="0009219F" w:rsidRPr="0009219F" w:rsidRDefault="0009219F" w:rsidP="000921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219F">
        <w:rPr>
          <w:rFonts w:ascii="Times New Roman" w:hAnsi="Times New Roman" w:cs="Times New Roman"/>
          <w:sz w:val="24"/>
          <w:szCs w:val="24"/>
        </w:rPr>
        <w:t>определять систему внутренней организации и направления деятельности госучреждений;</w:t>
      </w:r>
    </w:p>
    <w:p w:rsidR="0009219F" w:rsidRDefault="0009219F" w:rsidP="000921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219F">
        <w:rPr>
          <w:rFonts w:ascii="Times New Roman" w:hAnsi="Times New Roman" w:cs="Times New Roman"/>
          <w:sz w:val="24"/>
          <w:szCs w:val="24"/>
        </w:rPr>
        <w:t>работать с понятийным и научно-справочным аппаратом.</w:t>
      </w:r>
    </w:p>
    <w:p w:rsidR="0009219F" w:rsidRDefault="0009219F" w:rsidP="000921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3B95" w:rsidRPr="0009219F" w:rsidRDefault="0009219F" w:rsidP="000921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219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B70DC3" w:rsidRDefault="00B70DC3" w:rsidP="00B70DC3">
      <w:pPr>
        <w:pStyle w:val="a6"/>
        <w:shd w:val="clear" w:color="auto" w:fill="FFFFFF"/>
        <w:ind w:right="-58" w:firstLine="72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i/>
          <w:iCs/>
          <w:color w:val="000000"/>
          <w:sz w:val="22"/>
          <w:szCs w:val="22"/>
        </w:rPr>
        <w:t>Ерошкин Н.П.</w:t>
      </w:r>
      <w:r>
        <w:rPr>
          <w:rStyle w:val="apple-converted-space"/>
          <w:rFonts w:ascii="Georgia" w:hAnsi="Georgia"/>
          <w:i/>
          <w:iCs/>
          <w:color w:val="000000"/>
          <w:sz w:val="22"/>
          <w:szCs w:val="22"/>
        </w:rPr>
        <w:t> </w:t>
      </w:r>
      <w:r>
        <w:rPr>
          <w:rFonts w:ascii="Georgia" w:hAnsi="Georgia"/>
          <w:color w:val="000000"/>
          <w:sz w:val="22"/>
          <w:szCs w:val="22"/>
        </w:rPr>
        <w:t>История государственных учреждений дореволюционной России. 4-е изд. М., 1997.</w:t>
      </w:r>
    </w:p>
    <w:p w:rsidR="00B70DC3" w:rsidRDefault="00B70DC3" w:rsidP="00B70DC3">
      <w:pPr>
        <w:pStyle w:val="a6"/>
        <w:shd w:val="clear" w:color="auto" w:fill="FFFFFF"/>
        <w:ind w:right="-58" w:firstLine="72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i/>
          <w:iCs/>
          <w:color w:val="000000"/>
          <w:sz w:val="22"/>
          <w:szCs w:val="22"/>
        </w:rPr>
        <w:t>Исаев И.А.</w:t>
      </w:r>
      <w:r>
        <w:rPr>
          <w:rStyle w:val="apple-converted-space"/>
          <w:rFonts w:ascii="Georgia" w:hAnsi="Georgia"/>
          <w:i/>
          <w:iCs/>
          <w:color w:val="000000"/>
          <w:sz w:val="22"/>
          <w:szCs w:val="22"/>
        </w:rPr>
        <w:t> </w:t>
      </w:r>
      <w:r>
        <w:rPr>
          <w:rFonts w:ascii="Georgia" w:hAnsi="Georgia"/>
          <w:color w:val="000000"/>
          <w:sz w:val="22"/>
          <w:szCs w:val="22"/>
        </w:rPr>
        <w:t>История государства и права России. 3-е изд. М., 1996. С.49-53, 113-152, 260-268, 338-346, 401-423, 502-519.</w:t>
      </w:r>
    </w:p>
    <w:p w:rsidR="00B70DC3" w:rsidRDefault="00B70DC3" w:rsidP="00B70DC3">
      <w:pPr>
        <w:pStyle w:val="a6"/>
        <w:shd w:val="clear" w:color="auto" w:fill="FFFFFF"/>
        <w:ind w:right="-58" w:firstLine="72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i/>
          <w:iCs/>
          <w:color w:val="000000"/>
          <w:sz w:val="22"/>
          <w:szCs w:val="22"/>
        </w:rPr>
        <w:t>Боханов А.Н.</w:t>
      </w:r>
      <w:r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>
        <w:rPr>
          <w:rFonts w:ascii="Georgia" w:hAnsi="Georgia"/>
          <w:color w:val="000000"/>
          <w:sz w:val="22"/>
          <w:szCs w:val="22"/>
        </w:rPr>
        <w:t>Сумерки монархии. М., 1993.</w:t>
      </w:r>
    </w:p>
    <w:p w:rsidR="00B70DC3" w:rsidRDefault="00B70DC3" w:rsidP="00B70DC3">
      <w:pPr>
        <w:pStyle w:val="a6"/>
        <w:shd w:val="clear" w:color="auto" w:fill="FFFFFF"/>
        <w:ind w:right="-58" w:firstLine="72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i/>
          <w:iCs/>
          <w:color w:val="000000"/>
          <w:sz w:val="22"/>
          <w:szCs w:val="22"/>
        </w:rPr>
        <w:t>Шумилов М.М</w:t>
      </w:r>
      <w:r>
        <w:rPr>
          <w:rFonts w:ascii="Georgia" w:hAnsi="Georgia"/>
          <w:color w:val="000000"/>
          <w:sz w:val="22"/>
          <w:szCs w:val="22"/>
        </w:rPr>
        <w:t>. Местное управление и центральная власть в России 50-80-ых гг. XIX века. М., 1991. С.109-200.</w:t>
      </w:r>
    </w:p>
    <w:p w:rsidR="00B70DC3" w:rsidRDefault="00B70DC3" w:rsidP="00B70DC3">
      <w:pPr>
        <w:pStyle w:val="a6"/>
        <w:shd w:val="clear" w:color="auto" w:fill="FFFFFF"/>
        <w:ind w:right="-58" w:firstLine="720"/>
        <w:rPr>
          <w:rFonts w:ascii="Georgia" w:hAnsi="Georgia"/>
          <w:color w:val="000000"/>
          <w:sz w:val="22"/>
          <w:szCs w:val="22"/>
        </w:rPr>
      </w:pPr>
      <w:proofErr w:type="spellStart"/>
      <w:r>
        <w:rPr>
          <w:rFonts w:ascii="Georgia" w:hAnsi="Georgia"/>
          <w:i/>
          <w:iCs/>
          <w:color w:val="000000"/>
          <w:sz w:val="22"/>
          <w:szCs w:val="22"/>
        </w:rPr>
        <w:lastRenderedPageBreak/>
        <w:t>Коржихина</w:t>
      </w:r>
      <w:proofErr w:type="spellEnd"/>
      <w:r>
        <w:rPr>
          <w:rFonts w:ascii="Georgia" w:hAnsi="Georgia"/>
          <w:i/>
          <w:iCs/>
          <w:color w:val="000000"/>
          <w:sz w:val="22"/>
          <w:szCs w:val="22"/>
        </w:rPr>
        <w:t xml:space="preserve"> Т.П., Сенин А.С.</w:t>
      </w:r>
      <w:r>
        <w:rPr>
          <w:rStyle w:val="apple-converted-space"/>
          <w:rFonts w:ascii="Georgia" w:hAnsi="Georgia"/>
          <w:i/>
          <w:iCs/>
          <w:color w:val="000000"/>
          <w:sz w:val="22"/>
          <w:szCs w:val="22"/>
        </w:rPr>
        <w:t> </w:t>
      </w:r>
      <w:r>
        <w:rPr>
          <w:rFonts w:ascii="Georgia" w:hAnsi="Georgia"/>
          <w:color w:val="000000"/>
          <w:sz w:val="22"/>
          <w:szCs w:val="22"/>
        </w:rPr>
        <w:t>История Российской государственности. М., 1995. С16-161, 185-239.</w:t>
      </w:r>
    </w:p>
    <w:p w:rsidR="00B70DC3" w:rsidRDefault="00B70DC3" w:rsidP="00B70DC3">
      <w:pPr>
        <w:pStyle w:val="a6"/>
        <w:shd w:val="clear" w:color="auto" w:fill="FFFFFF"/>
        <w:ind w:right="-58" w:firstLine="720"/>
        <w:rPr>
          <w:rFonts w:ascii="Georgia" w:hAnsi="Georgia"/>
          <w:color w:val="000000"/>
          <w:sz w:val="22"/>
          <w:szCs w:val="22"/>
        </w:rPr>
      </w:pPr>
      <w:proofErr w:type="spellStart"/>
      <w:r>
        <w:rPr>
          <w:rFonts w:ascii="Georgia" w:hAnsi="Georgia"/>
          <w:i/>
          <w:iCs/>
          <w:color w:val="000000"/>
          <w:sz w:val="22"/>
          <w:szCs w:val="22"/>
        </w:rPr>
        <w:t>Коржихина</w:t>
      </w:r>
      <w:proofErr w:type="spellEnd"/>
      <w:r>
        <w:rPr>
          <w:rFonts w:ascii="Georgia" w:hAnsi="Georgia"/>
          <w:i/>
          <w:iCs/>
          <w:color w:val="000000"/>
          <w:sz w:val="22"/>
          <w:szCs w:val="22"/>
        </w:rPr>
        <w:t xml:space="preserve"> Т.П.</w:t>
      </w:r>
      <w:r>
        <w:rPr>
          <w:rStyle w:val="apple-converted-space"/>
          <w:rFonts w:ascii="Georgia" w:hAnsi="Georgia"/>
          <w:i/>
          <w:iCs/>
          <w:color w:val="000000"/>
          <w:sz w:val="22"/>
          <w:szCs w:val="22"/>
        </w:rPr>
        <w:t> </w:t>
      </w:r>
      <w:r>
        <w:rPr>
          <w:rFonts w:ascii="Georgia" w:hAnsi="Georgia"/>
          <w:color w:val="000000"/>
          <w:sz w:val="22"/>
          <w:szCs w:val="22"/>
        </w:rPr>
        <w:t>История государственных учреждений СССР: Материалы к источниковедению и историографии: Учеб. Пособие. М.,1992.</w:t>
      </w:r>
    </w:p>
    <w:p w:rsidR="00B70DC3" w:rsidRDefault="00B70DC3" w:rsidP="00B70DC3">
      <w:pPr>
        <w:pStyle w:val="a6"/>
        <w:shd w:val="clear" w:color="auto" w:fill="FFFFFF"/>
        <w:ind w:right="-58" w:firstLine="720"/>
        <w:rPr>
          <w:rFonts w:ascii="Georgia" w:hAnsi="Georgia"/>
          <w:color w:val="000000"/>
          <w:sz w:val="22"/>
          <w:szCs w:val="22"/>
        </w:rPr>
      </w:pPr>
      <w:proofErr w:type="spellStart"/>
      <w:r>
        <w:rPr>
          <w:rFonts w:ascii="Georgia" w:hAnsi="Georgia"/>
          <w:i/>
          <w:iCs/>
          <w:color w:val="000000"/>
          <w:sz w:val="22"/>
          <w:szCs w:val="22"/>
        </w:rPr>
        <w:t>Коржихина</w:t>
      </w:r>
      <w:proofErr w:type="spellEnd"/>
      <w:r>
        <w:rPr>
          <w:rFonts w:ascii="Georgia" w:hAnsi="Georgia"/>
          <w:i/>
          <w:iCs/>
          <w:color w:val="000000"/>
          <w:sz w:val="22"/>
          <w:szCs w:val="22"/>
        </w:rPr>
        <w:t xml:space="preserve"> Т.П.</w:t>
      </w:r>
      <w:r>
        <w:rPr>
          <w:rStyle w:val="apple-converted-space"/>
          <w:rFonts w:ascii="Georgia" w:hAnsi="Georgia"/>
          <w:i/>
          <w:iCs/>
          <w:color w:val="000000"/>
          <w:sz w:val="22"/>
          <w:szCs w:val="22"/>
        </w:rPr>
        <w:t> </w:t>
      </w:r>
      <w:r>
        <w:rPr>
          <w:rFonts w:ascii="Georgia" w:hAnsi="Georgia"/>
          <w:color w:val="000000"/>
          <w:sz w:val="22"/>
          <w:szCs w:val="22"/>
        </w:rPr>
        <w:t xml:space="preserve">Советское государство и его учреждения: ноябрь 1917 –декабрь 1991 г.: Учеб. Для ВУЗов. 2-е изд., </w:t>
      </w:r>
      <w:proofErr w:type="spellStart"/>
      <w:r>
        <w:rPr>
          <w:rFonts w:ascii="Georgia" w:hAnsi="Georgia"/>
          <w:color w:val="000000"/>
          <w:sz w:val="22"/>
          <w:szCs w:val="22"/>
        </w:rPr>
        <w:t>перераб</w:t>
      </w:r>
      <w:proofErr w:type="spellEnd"/>
      <w:r>
        <w:rPr>
          <w:rFonts w:ascii="Georgia" w:hAnsi="Georgia"/>
          <w:color w:val="000000"/>
          <w:sz w:val="22"/>
          <w:szCs w:val="22"/>
        </w:rPr>
        <w:t>. И доп. М., 1994.</w:t>
      </w:r>
    </w:p>
    <w:p w:rsidR="00F93B95" w:rsidRPr="005148A7" w:rsidRDefault="00F93B95">
      <w:pPr>
        <w:rPr>
          <w:rFonts w:ascii="Times New Roman" w:hAnsi="Times New Roman" w:cs="Times New Roman"/>
          <w:sz w:val="24"/>
          <w:szCs w:val="24"/>
        </w:rPr>
      </w:pPr>
    </w:p>
    <w:sectPr w:rsidR="00F93B95" w:rsidRPr="005148A7" w:rsidSect="0066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B36F5"/>
    <w:multiLevelType w:val="hybridMultilevel"/>
    <w:tmpl w:val="EDEAE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89A"/>
    <w:rsid w:val="0009219F"/>
    <w:rsid w:val="0025589A"/>
    <w:rsid w:val="005148A7"/>
    <w:rsid w:val="00533A20"/>
    <w:rsid w:val="00662DEF"/>
    <w:rsid w:val="00885DA2"/>
    <w:rsid w:val="00AA598D"/>
    <w:rsid w:val="00B70DC3"/>
    <w:rsid w:val="00DD2367"/>
    <w:rsid w:val="00DD4E37"/>
    <w:rsid w:val="00F93B95"/>
    <w:rsid w:val="00F9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255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5589A"/>
    <w:rPr>
      <w:sz w:val="16"/>
      <w:szCs w:val="16"/>
    </w:rPr>
  </w:style>
  <w:style w:type="paragraph" w:styleId="a3">
    <w:name w:val="No Spacing"/>
    <w:uiPriority w:val="1"/>
    <w:qFormat/>
    <w:rsid w:val="0025589A"/>
    <w:pPr>
      <w:spacing w:after="0" w:line="240" w:lineRule="auto"/>
    </w:pPr>
  </w:style>
  <w:style w:type="paragraph" w:styleId="a4">
    <w:name w:val="List Paragraph"/>
    <w:basedOn w:val="a"/>
    <w:qFormat/>
    <w:rsid w:val="00F93B9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5">
    <w:name w:val="Абзац_СУБД"/>
    <w:basedOn w:val="a"/>
    <w:rsid w:val="00F93B95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7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0D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6</cp:revision>
  <dcterms:created xsi:type="dcterms:W3CDTF">2016-09-29T10:00:00Z</dcterms:created>
  <dcterms:modified xsi:type="dcterms:W3CDTF">2016-09-29T11:51:00Z</dcterms:modified>
</cp:coreProperties>
</file>